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E16B" w14:textId="77777777" w:rsidR="000651C4" w:rsidRDefault="000651C4" w:rsidP="00210298">
      <w:pPr>
        <w:spacing w:after="0" w:line="480" w:lineRule="auto"/>
        <w:jc w:val="center"/>
        <w:rPr>
          <w:rFonts w:ascii="Times New Roman" w:hAnsi="Times New Roman" w:cs="Times New Roman"/>
          <w:sz w:val="24"/>
          <w:szCs w:val="24"/>
        </w:rPr>
      </w:pPr>
    </w:p>
    <w:p w14:paraId="7F4273B3" w14:textId="77777777" w:rsidR="00210298" w:rsidRDefault="00210298" w:rsidP="00210298">
      <w:pPr>
        <w:spacing w:after="0" w:line="480" w:lineRule="auto"/>
        <w:jc w:val="center"/>
        <w:rPr>
          <w:rFonts w:ascii="Times New Roman" w:hAnsi="Times New Roman" w:cs="Times New Roman"/>
          <w:sz w:val="24"/>
          <w:szCs w:val="24"/>
        </w:rPr>
      </w:pPr>
    </w:p>
    <w:p w14:paraId="2ABBA6B2" w14:textId="77777777" w:rsidR="00210298" w:rsidRDefault="00210298" w:rsidP="00210298">
      <w:pPr>
        <w:spacing w:after="0" w:line="480" w:lineRule="auto"/>
        <w:jc w:val="center"/>
        <w:rPr>
          <w:rFonts w:ascii="Times New Roman" w:hAnsi="Times New Roman" w:cs="Times New Roman"/>
          <w:sz w:val="24"/>
          <w:szCs w:val="24"/>
        </w:rPr>
      </w:pPr>
    </w:p>
    <w:p w14:paraId="4312FAC6" w14:textId="77777777" w:rsidR="00210298" w:rsidRDefault="00210298" w:rsidP="00210298">
      <w:pPr>
        <w:spacing w:after="0" w:line="480" w:lineRule="auto"/>
        <w:jc w:val="center"/>
        <w:rPr>
          <w:rFonts w:ascii="Times New Roman" w:hAnsi="Times New Roman" w:cs="Times New Roman"/>
          <w:sz w:val="24"/>
          <w:szCs w:val="24"/>
        </w:rPr>
      </w:pPr>
    </w:p>
    <w:p w14:paraId="0C949B14" w14:textId="77777777" w:rsidR="00913B35" w:rsidRDefault="00913B35" w:rsidP="00210298">
      <w:pPr>
        <w:spacing w:after="0" w:line="480" w:lineRule="auto"/>
        <w:jc w:val="center"/>
        <w:rPr>
          <w:rFonts w:ascii="Times New Roman" w:hAnsi="Times New Roman" w:cs="Times New Roman"/>
          <w:sz w:val="24"/>
          <w:szCs w:val="24"/>
        </w:rPr>
      </w:pPr>
    </w:p>
    <w:p w14:paraId="7F1836B2" w14:textId="77777777" w:rsidR="00913B35" w:rsidRDefault="00913B35" w:rsidP="00210298">
      <w:pPr>
        <w:spacing w:after="0" w:line="480" w:lineRule="auto"/>
        <w:jc w:val="center"/>
        <w:rPr>
          <w:rFonts w:ascii="Times New Roman" w:hAnsi="Times New Roman" w:cs="Times New Roman"/>
          <w:sz w:val="24"/>
          <w:szCs w:val="24"/>
        </w:rPr>
      </w:pPr>
    </w:p>
    <w:p w14:paraId="4CAF32A5" w14:textId="77777777" w:rsidR="00913B35" w:rsidRDefault="00913B35" w:rsidP="00210298">
      <w:pPr>
        <w:spacing w:after="0" w:line="480" w:lineRule="auto"/>
        <w:jc w:val="center"/>
        <w:rPr>
          <w:rFonts w:ascii="Times New Roman" w:hAnsi="Times New Roman" w:cs="Times New Roman"/>
          <w:sz w:val="24"/>
          <w:szCs w:val="24"/>
        </w:rPr>
      </w:pPr>
    </w:p>
    <w:p w14:paraId="4CD55CDD" w14:textId="77777777" w:rsidR="00913B35" w:rsidRDefault="00913B35" w:rsidP="00210298">
      <w:pPr>
        <w:spacing w:after="0" w:line="480" w:lineRule="auto"/>
        <w:jc w:val="center"/>
        <w:rPr>
          <w:rFonts w:ascii="Times New Roman" w:hAnsi="Times New Roman" w:cs="Times New Roman"/>
          <w:sz w:val="24"/>
          <w:szCs w:val="24"/>
        </w:rPr>
      </w:pPr>
    </w:p>
    <w:p w14:paraId="7C292E5B" w14:textId="2F49BB1C" w:rsidR="00210298" w:rsidRDefault="00210298" w:rsidP="00210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Health Information Technology</w:t>
      </w:r>
    </w:p>
    <w:p w14:paraId="0C7DD953" w14:textId="17E9CEFA" w:rsidR="00210298" w:rsidRDefault="00210298" w:rsidP="00210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Heather L. Crabtree, Chrissy L. Mosses, Erica </w:t>
      </w:r>
      <w:r w:rsidR="004C5C2C">
        <w:rPr>
          <w:rFonts w:ascii="Times New Roman" w:hAnsi="Times New Roman" w:cs="Times New Roman"/>
          <w:sz w:val="24"/>
          <w:szCs w:val="24"/>
        </w:rPr>
        <w:t xml:space="preserve">L. </w:t>
      </w:r>
      <w:r>
        <w:rPr>
          <w:rFonts w:ascii="Times New Roman" w:hAnsi="Times New Roman" w:cs="Times New Roman"/>
          <w:sz w:val="24"/>
          <w:szCs w:val="24"/>
        </w:rPr>
        <w:t>Miller</w:t>
      </w:r>
    </w:p>
    <w:p w14:paraId="3D8736AA" w14:textId="140DB6D5" w:rsidR="00210298" w:rsidRDefault="00210298" w:rsidP="00210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King University, College of Nursing </w:t>
      </w:r>
    </w:p>
    <w:p w14:paraId="45E1423A" w14:textId="4E75C73E" w:rsidR="00210298" w:rsidRDefault="00210298" w:rsidP="00210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NURS 5014</w:t>
      </w:r>
    </w:p>
    <w:p w14:paraId="17696CD1" w14:textId="77777777" w:rsidR="00210298" w:rsidRDefault="00210298">
      <w:pPr>
        <w:rPr>
          <w:rFonts w:ascii="Times New Roman" w:hAnsi="Times New Roman" w:cs="Times New Roman"/>
          <w:sz w:val="24"/>
          <w:szCs w:val="24"/>
        </w:rPr>
      </w:pPr>
      <w:r>
        <w:rPr>
          <w:rFonts w:ascii="Times New Roman" w:hAnsi="Times New Roman" w:cs="Times New Roman"/>
          <w:sz w:val="24"/>
          <w:szCs w:val="24"/>
        </w:rPr>
        <w:br w:type="page"/>
      </w:r>
    </w:p>
    <w:p w14:paraId="7AF2C4D3" w14:textId="632B206C" w:rsidR="00210298" w:rsidRDefault="00CE3A40" w:rsidP="00CE3A4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In today’s society, substance abuse is a continuously growing concern.</w:t>
      </w:r>
      <w:r w:rsidR="00297372">
        <w:rPr>
          <w:rFonts w:ascii="Times New Roman" w:hAnsi="Times New Roman" w:cs="Times New Roman"/>
          <w:sz w:val="24"/>
          <w:szCs w:val="24"/>
        </w:rPr>
        <w:t xml:space="preserve"> Substance use disorder is a disease that </w:t>
      </w:r>
      <w:r w:rsidR="00855716">
        <w:rPr>
          <w:rFonts w:ascii="Times New Roman" w:hAnsi="Times New Roman" w:cs="Times New Roman"/>
          <w:sz w:val="24"/>
          <w:szCs w:val="24"/>
        </w:rPr>
        <w:t>affects</w:t>
      </w:r>
      <w:r w:rsidR="00977585">
        <w:rPr>
          <w:rFonts w:ascii="Times New Roman" w:hAnsi="Times New Roman" w:cs="Times New Roman"/>
          <w:sz w:val="24"/>
          <w:szCs w:val="24"/>
        </w:rPr>
        <w:t xml:space="preserve"> both </w:t>
      </w:r>
      <w:r w:rsidR="007379D5">
        <w:rPr>
          <w:rFonts w:ascii="Times New Roman" w:hAnsi="Times New Roman" w:cs="Times New Roman"/>
          <w:sz w:val="24"/>
          <w:szCs w:val="24"/>
        </w:rPr>
        <w:t xml:space="preserve">the </w:t>
      </w:r>
      <w:r w:rsidR="00977585">
        <w:rPr>
          <w:rFonts w:ascii="Times New Roman" w:hAnsi="Times New Roman" w:cs="Times New Roman"/>
          <w:sz w:val="24"/>
          <w:szCs w:val="24"/>
        </w:rPr>
        <w:t>brain and behavior of the individual who has a dependence on a substance. Commonly abused substances are alcohol, nicotine, legal or illegal drugs, or even caffeine.</w:t>
      </w:r>
      <w:r w:rsidR="007379D5">
        <w:rPr>
          <w:rFonts w:ascii="Times New Roman" w:hAnsi="Times New Roman" w:cs="Times New Roman"/>
          <w:sz w:val="24"/>
          <w:szCs w:val="24"/>
        </w:rPr>
        <w:t xml:space="preserve"> In the early stages of abuse, signs can be easily overlooked by loved ones. Neglecting work, changes in behavior, and changes in sleep patterns are commonly seen. </w:t>
      </w:r>
      <w:r>
        <w:rPr>
          <w:rFonts w:ascii="Times New Roman" w:hAnsi="Times New Roman" w:cs="Times New Roman"/>
          <w:sz w:val="24"/>
          <w:szCs w:val="24"/>
        </w:rPr>
        <w:t xml:space="preserve"> Following the C</w:t>
      </w:r>
      <w:r w:rsidR="002D69E8">
        <w:rPr>
          <w:rFonts w:ascii="Times New Roman" w:hAnsi="Times New Roman" w:cs="Times New Roman"/>
          <w:sz w:val="24"/>
          <w:szCs w:val="24"/>
        </w:rPr>
        <w:t xml:space="preserve">OVID-19 pandemic, there were 99,000 substance-related deaths </w:t>
      </w:r>
      <w:r w:rsidR="00297372">
        <w:rPr>
          <w:rFonts w:ascii="Times New Roman" w:hAnsi="Times New Roman" w:cs="Times New Roman"/>
          <w:sz w:val="24"/>
          <w:szCs w:val="24"/>
        </w:rPr>
        <w:t>in</w:t>
      </w:r>
      <w:r w:rsidR="002D69E8">
        <w:rPr>
          <w:rFonts w:ascii="Times New Roman" w:hAnsi="Times New Roman" w:cs="Times New Roman"/>
          <w:sz w:val="24"/>
          <w:szCs w:val="24"/>
        </w:rPr>
        <w:t xml:space="preserve"> the United States alone. Compared to </w:t>
      </w:r>
      <w:r w:rsidR="001D702F">
        <w:rPr>
          <w:rFonts w:ascii="Times New Roman" w:hAnsi="Times New Roman" w:cs="Times New Roman"/>
          <w:sz w:val="24"/>
          <w:szCs w:val="24"/>
        </w:rPr>
        <w:t>previous</w:t>
      </w:r>
      <w:r w:rsidR="002D69E8">
        <w:rPr>
          <w:rFonts w:ascii="Times New Roman" w:hAnsi="Times New Roman" w:cs="Times New Roman"/>
          <w:sz w:val="24"/>
          <w:szCs w:val="24"/>
        </w:rPr>
        <w:t xml:space="preserve"> years, this was a nearly 30% increase</w:t>
      </w:r>
      <w:r w:rsidR="000B4835">
        <w:rPr>
          <w:rFonts w:ascii="Times New Roman" w:hAnsi="Times New Roman" w:cs="Times New Roman"/>
          <w:sz w:val="24"/>
          <w:szCs w:val="24"/>
        </w:rPr>
        <w:t xml:space="preserve"> in overdoses.</w:t>
      </w:r>
      <w:r w:rsidR="00F85C15">
        <w:rPr>
          <w:rFonts w:ascii="Times New Roman" w:hAnsi="Times New Roman" w:cs="Times New Roman"/>
          <w:sz w:val="24"/>
          <w:szCs w:val="24"/>
        </w:rPr>
        <w:t xml:space="preserve"> Addicts will use abusable substances in an attempt to relieve anxiety and depression symptoms.</w:t>
      </w:r>
      <w:r w:rsidR="000B4835">
        <w:rPr>
          <w:rFonts w:ascii="Times New Roman" w:hAnsi="Times New Roman" w:cs="Times New Roman"/>
          <w:sz w:val="24"/>
          <w:szCs w:val="24"/>
        </w:rPr>
        <w:t xml:space="preserve"> </w:t>
      </w:r>
      <w:r w:rsidR="00297372">
        <w:rPr>
          <w:rFonts w:ascii="Times New Roman" w:hAnsi="Times New Roman" w:cs="Times New Roman"/>
          <w:sz w:val="24"/>
          <w:szCs w:val="24"/>
        </w:rPr>
        <w:t xml:space="preserve">Individuals who abuse substances cause destruction </w:t>
      </w:r>
      <w:r w:rsidR="001D702F">
        <w:rPr>
          <w:rFonts w:ascii="Times New Roman" w:hAnsi="Times New Roman" w:cs="Times New Roman"/>
          <w:sz w:val="24"/>
          <w:szCs w:val="24"/>
        </w:rPr>
        <w:t xml:space="preserve">not only </w:t>
      </w:r>
      <w:r w:rsidR="00297372">
        <w:rPr>
          <w:rFonts w:ascii="Times New Roman" w:hAnsi="Times New Roman" w:cs="Times New Roman"/>
          <w:sz w:val="24"/>
          <w:szCs w:val="24"/>
        </w:rPr>
        <w:t xml:space="preserve">to themselves but to their family and friends as well. Resources to help abusers, families, and friends should be easily accessible. </w:t>
      </w:r>
      <w:r w:rsidR="00994E44">
        <w:rPr>
          <w:rFonts w:ascii="Times New Roman" w:hAnsi="Times New Roman" w:cs="Times New Roman"/>
          <w:sz w:val="24"/>
          <w:szCs w:val="24"/>
        </w:rPr>
        <w:t xml:space="preserve">The significance of this disease </w:t>
      </w:r>
      <w:r w:rsidR="007654DE">
        <w:rPr>
          <w:rFonts w:ascii="Times New Roman" w:hAnsi="Times New Roman" w:cs="Times New Roman"/>
          <w:sz w:val="24"/>
          <w:szCs w:val="24"/>
        </w:rPr>
        <w:t xml:space="preserve">can lead to a life-or-death situation. In this generation, the </w:t>
      </w:r>
      <w:r w:rsidR="0046698B">
        <w:rPr>
          <w:rFonts w:ascii="Times New Roman" w:hAnsi="Times New Roman" w:cs="Times New Roman"/>
          <w:sz w:val="24"/>
          <w:szCs w:val="24"/>
        </w:rPr>
        <w:t>first-place</w:t>
      </w:r>
      <w:r w:rsidR="007654DE">
        <w:rPr>
          <w:rFonts w:ascii="Times New Roman" w:hAnsi="Times New Roman" w:cs="Times New Roman"/>
          <w:sz w:val="24"/>
          <w:szCs w:val="24"/>
        </w:rPr>
        <w:t xml:space="preserve"> people will turn to for help is the internet. Simple Google searches can lead to thousands of websites offering information and help</w:t>
      </w:r>
      <w:r w:rsidR="00AC67E5">
        <w:rPr>
          <w:rFonts w:ascii="Times New Roman" w:hAnsi="Times New Roman" w:cs="Times New Roman"/>
          <w:sz w:val="24"/>
          <w:szCs w:val="24"/>
        </w:rPr>
        <w:t xml:space="preserve">. Entire library collections are available at the </w:t>
      </w:r>
      <w:r w:rsidR="0046698B">
        <w:rPr>
          <w:rFonts w:ascii="Times New Roman" w:hAnsi="Times New Roman" w:cs="Times New Roman"/>
          <w:sz w:val="24"/>
          <w:szCs w:val="24"/>
        </w:rPr>
        <w:t>user’s</w:t>
      </w:r>
      <w:r w:rsidR="00AC67E5">
        <w:rPr>
          <w:rFonts w:ascii="Times New Roman" w:hAnsi="Times New Roman" w:cs="Times New Roman"/>
          <w:sz w:val="24"/>
          <w:szCs w:val="24"/>
        </w:rPr>
        <w:t xml:space="preserve"> fingertips and are formatted to be printable (McGonigle and Mastrian, 2022). </w:t>
      </w:r>
    </w:p>
    <w:p w14:paraId="2932026C" w14:textId="3CB249B9" w:rsidR="00720234" w:rsidRDefault="00720234" w:rsidP="00CE3A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5783">
        <w:rPr>
          <w:rFonts w:ascii="Times New Roman" w:hAnsi="Times New Roman" w:cs="Times New Roman"/>
          <w:sz w:val="24"/>
          <w:szCs w:val="24"/>
        </w:rPr>
        <w:t xml:space="preserve">Abstaining from abused substances is a major challenge, however, preventing relapses proves to be the biggest factor in abstinence. A study completed in November of </w:t>
      </w:r>
      <w:r w:rsidR="004B5C5F">
        <w:rPr>
          <w:rFonts w:ascii="Times New Roman" w:hAnsi="Times New Roman" w:cs="Times New Roman"/>
          <w:sz w:val="24"/>
          <w:szCs w:val="24"/>
        </w:rPr>
        <w:t>2021</w:t>
      </w:r>
      <w:r w:rsidR="005E5783">
        <w:rPr>
          <w:rFonts w:ascii="Times New Roman" w:hAnsi="Times New Roman" w:cs="Times New Roman"/>
          <w:sz w:val="24"/>
          <w:szCs w:val="24"/>
        </w:rPr>
        <w:t xml:space="preserve"> showed evidence that relapse rates of alcohol and substance use disorders </w:t>
      </w:r>
      <w:r w:rsidR="00C116FF">
        <w:rPr>
          <w:rFonts w:ascii="Times New Roman" w:hAnsi="Times New Roman" w:cs="Times New Roman"/>
          <w:sz w:val="24"/>
          <w:szCs w:val="24"/>
        </w:rPr>
        <w:t>vary</w:t>
      </w:r>
      <w:r w:rsidR="005E5783">
        <w:rPr>
          <w:rFonts w:ascii="Times New Roman" w:hAnsi="Times New Roman" w:cs="Times New Roman"/>
          <w:sz w:val="24"/>
          <w:szCs w:val="24"/>
        </w:rPr>
        <w:t xml:space="preserve"> between 40% to 60% within the following year of leaving a treatment facility (Erdogan et al., 2021)</w:t>
      </w:r>
      <w:r w:rsidR="00C116FF">
        <w:rPr>
          <w:rFonts w:ascii="Times New Roman" w:hAnsi="Times New Roman" w:cs="Times New Roman"/>
          <w:sz w:val="24"/>
          <w:szCs w:val="24"/>
        </w:rPr>
        <w:t xml:space="preserve">. </w:t>
      </w:r>
      <w:r w:rsidR="004812A5">
        <w:rPr>
          <w:rFonts w:ascii="Times New Roman" w:hAnsi="Times New Roman" w:cs="Times New Roman"/>
          <w:sz w:val="24"/>
          <w:szCs w:val="24"/>
        </w:rPr>
        <w:t xml:space="preserve">It was also found that individuals struggling with addiction had a higher chance of relapse if they </w:t>
      </w:r>
      <w:r w:rsidR="00DE1BB3">
        <w:rPr>
          <w:rFonts w:ascii="Times New Roman" w:hAnsi="Times New Roman" w:cs="Times New Roman"/>
          <w:sz w:val="24"/>
          <w:szCs w:val="24"/>
        </w:rPr>
        <w:t>ha</w:t>
      </w:r>
      <w:r w:rsidR="003D3202">
        <w:rPr>
          <w:rFonts w:ascii="Times New Roman" w:hAnsi="Times New Roman" w:cs="Times New Roman"/>
          <w:sz w:val="24"/>
          <w:szCs w:val="24"/>
        </w:rPr>
        <w:t>d</w:t>
      </w:r>
      <w:r w:rsidR="004812A5">
        <w:rPr>
          <w:rFonts w:ascii="Times New Roman" w:hAnsi="Times New Roman" w:cs="Times New Roman"/>
          <w:sz w:val="24"/>
          <w:szCs w:val="24"/>
        </w:rPr>
        <w:t xml:space="preserve"> a relative who also struggles with addiction (Erdogan, 2021). Risk factors for increasing severity include </w:t>
      </w:r>
      <w:r w:rsidR="00455F75">
        <w:rPr>
          <w:rFonts w:ascii="Times New Roman" w:hAnsi="Times New Roman" w:cs="Times New Roman"/>
          <w:sz w:val="24"/>
          <w:szCs w:val="24"/>
        </w:rPr>
        <w:t xml:space="preserve">occupational status and who the person lives with (Erdogan, 2021). </w:t>
      </w:r>
      <w:r w:rsidR="00646EFC">
        <w:rPr>
          <w:rFonts w:ascii="Times New Roman" w:hAnsi="Times New Roman" w:cs="Times New Roman"/>
          <w:sz w:val="24"/>
          <w:szCs w:val="24"/>
        </w:rPr>
        <w:t>The study effectively shows that the importance of patient communication within family environments and the view of relatives toward addiction can have an influence on treatment and relapse (Erdogan, 2021).</w:t>
      </w:r>
      <w:r w:rsidR="0020221F">
        <w:rPr>
          <w:rFonts w:ascii="Times New Roman" w:hAnsi="Times New Roman" w:cs="Times New Roman"/>
          <w:sz w:val="24"/>
          <w:szCs w:val="24"/>
        </w:rPr>
        <w:t xml:space="preserve"> </w:t>
      </w:r>
      <w:r w:rsidR="0020221F">
        <w:rPr>
          <w:rFonts w:ascii="Times New Roman" w:hAnsi="Times New Roman" w:cs="Times New Roman"/>
          <w:sz w:val="24"/>
          <w:szCs w:val="24"/>
        </w:rPr>
        <w:lastRenderedPageBreak/>
        <w:t>Individuals living with chronic diagnoses such as schizophrenia, bipolar disorder, psychosis are also more likely to abuse substances in effort to escape their reality (Alozai and Sharma, 2023).</w:t>
      </w:r>
      <w:r w:rsidR="009B5D37">
        <w:rPr>
          <w:rFonts w:ascii="Times New Roman" w:hAnsi="Times New Roman" w:cs="Times New Roman"/>
          <w:sz w:val="24"/>
          <w:szCs w:val="24"/>
        </w:rPr>
        <w:t xml:space="preserve"> Another barrier is the lack of insurance companies readily available to ensure treatment facilities are compensated for their services. </w:t>
      </w:r>
      <w:r w:rsidR="007D32CE">
        <w:rPr>
          <w:rFonts w:ascii="Times New Roman" w:hAnsi="Times New Roman" w:cs="Times New Roman"/>
          <w:sz w:val="24"/>
          <w:szCs w:val="24"/>
        </w:rPr>
        <w:t>This issue</w:t>
      </w:r>
      <w:r w:rsidR="009B5D37">
        <w:rPr>
          <w:rFonts w:ascii="Times New Roman" w:hAnsi="Times New Roman" w:cs="Times New Roman"/>
          <w:sz w:val="24"/>
          <w:szCs w:val="24"/>
        </w:rPr>
        <w:t xml:space="preserve"> prevents many who are struggling from finding and receiving the help that is needed.</w:t>
      </w:r>
      <w:r w:rsidR="00EF087E">
        <w:rPr>
          <w:rFonts w:ascii="Times New Roman" w:hAnsi="Times New Roman" w:cs="Times New Roman"/>
          <w:sz w:val="24"/>
          <w:szCs w:val="24"/>
        </w:rPr>
        <w:t xml:space="preserve"> Substance abuse should be faced head-on within the family environment</w:t>
      </w:r>
      <w:r w:rsidR="007D32CE">
        <w:rPr>
          <w:rFonts w:ascii="Times New Roman" w:hAnsi="Times New Roman" w:cs="Times New Roman"/>
          <w:sz w:val="24"/>
          <w:szCs w:val="24"/>
        </w:rPr>
        <w:t xml:space="preserve"> and patient-physician relationship</w:t>
      </w:r>
      <w:r w:rsidR="00EF087E">
        <w:rPr>
          <w:rFonts w:ascii="Times New Roman" w:hAnsi="Times New Roman" w:cs="Times New Roman"/>
          <w:sz w:val="24"/>
          <w:szCs w:val="24"/>
        </w:rPr>
        <w:t xml:space="preserve"> with honest and open-minded </w:t>
      </w:r>
      <w:r w:rsidR="007D32CE">
        <w:rPr>
          <w:rFonts w:ascii="Times New Roman" w:hAnsi="Times New Roman" w:cs="Times New Roman"/>
          <w:sz w:val="24"/>
          <w:szCs w:val="24"/>
        </w:rPr>
        <w:t xml:space="preserve">communication. Providers will be able to better manage interventions, treatments, referrals, and assessments of patients who have a willingness to change (Wu and Baker, 2023) </w:t>
      </w:r>
    </w:p>
    <w:p w14:paraId="59E76F17" w14:textId="06FC1A77" w:rsidR="007E467C" w:rsidRDefault="007D0810" w:rsidP="008B77A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353CC">
        <w:rPr>
          <w:rFonts w:ascii="Times New Roman" w:hAnsi="Times New Roman" w:cs="Times New Roman"/>
          <w:sz w:val="24"/>
          <w:szCs w:val="24"/>
        </w:rPr>
        <w:t xml:space="preserve">This website was formed using Wix website creator with myself, Chrissy, and Erica working to combine our knowledge to make an easily accessible website for the general population. </w:t>
      </w:r>
      <w:r w:rsidR="0000285A">
        <w:rPr>
          <w:rFonts w:ascii="Times New Roman" w:hAnsi="Times New Roman" w:cs="Times New Roman"/>
          <w:sz w:val="24"/>
          <w:szCs w:val="24"/>
        </w:rPr>
        <w:t xml:space="preserve">Overall, the Wix site was user-friendly and used a drag-and-drop builder. It also allowed us to create and name our own domain. </w:t>
      </w:r>
      <w:r w:rsidR="00150027">
        <w:rPr>
          <w:rFonts w:ascii="Times New Roman" w:hAnsi="Times New Roman" w:cs="Times New Roman"/>
          <w:sz w:val="24"/>
          <w:szCs w:val="24"/>
        </w:rPr>
        <w:t xml:space="preserve">One of the challenging aspects of this project was finding </w:t>
      </w:r>
      <w:r w:rsidR="00412AE5">
        <w:rPr>
          <w:rFonts w:ascii="Times New Roman" w:hAnsi="Times New Roman" w:cs="Times New Roman"/>
          <w:sz w:val="24"/>
          <w:szCs w:val="24"/>
        </w:rPr>
        <w:t>scholarly sources to support our information. There were very few that focused on what substance abuse actually is and how to get help. For the most part, the sources focused on the complications that can accompany substance abuse such as intimate partner violence, child abuse/neglect, and sexually transmitted infections.</w:t>
      </w:r>
      <w:r w:rsidR="0000285A">
        <w:rPr>
          <w:rFonts w:ascii="Times New Roman" w:hAnsi="Times New Roman" w:cs="Times New Roman"/>
          <w:sz w:val="24"/>
          <w:szCs w:val="24"/>
        </w:rPr>
        <w:t xml:space="preserve"> </w:t>
      </w:r>
      <w:r w:rsidR="00263408">
        <w:rPr>
          <w:rFonts w:ascii="Times New Roman" w:hAnsi="Times New Roman" w:cs="Times New Roman"/>
          <w:sz w:val="24"/>
          <w:szCs w:val="24"/>
        </w:rPr>
        <w:t xml:space="preserve">We started creating the website by brainstorming website names that would </w:t>
      </w:r>
      <w:r w:rsidR="000E0269">
        <w:rPr>
          <w:rFonts w:ascii="Times New Roman" w:hAnsi="Times New Roman" w:cs="Times New Roman"/>
          <w:sz w:val="24"/>
          <w:szCs w:val="24"/>
        </w:rPr>
        <w:t>pop up</w:t>
      </w:r>
      <w:r w:rsidR="00263408">
        <w:rPr>
          <w:rFonts w:ascii="Times New Roman" w:hAnsi="Times New Roman" w:cs="Times New Roman"/>
          <w:sz w:val="24"/>
          <w:szCs w:val="24"/>
        </w:rPr>
        <w:t xml:space="preserve"> with simple </w:t>
      </w:r>
      <w:r w:rsidR="000E0269">
        <w:rPr>
          <w:rFonts w:ascii="Times New Roman" w:hAnsi="Times New Roman" w:cs="Times New Roman"/>
          <w:sz w:val="24"/>
          <w:szCs w:val="24"/>
        </w:rPr>
        <w:t>Google</w:t>
      </w:r>
      <w:r w:rsidR="00263408">
        <w:rPr>
          <w:rFonts w:ascii="Times New Roman" w:hAnsi="Times New Roman" w:cs="Times New Roman"/>
          <w:sz w:val="24"/>
          <w:szCs w:val="24"/>
        </w:rPr>
        <w:t xml:space="preserve"> searches including words like “addiction”. </w:t>
      </w:r>
      <w:r w:rsidR="000E0269">
        <w:rPr>
          <w:rFonts w:ascii="Times New Roman" w:hAnsi="Times New Roman" w:cs="Times New Roman"/>
          <w:sz w:val="24"/>
          <w:szCs w:val="24"/>
        </w:rPr>
        <w:t xml:space="preserve">Next, we chose a font and used vocabulary based on a 4th-grade reading level to make the website more inclusive to individuals with a lesser education status. </w:t>
      </w:r>
      <w:r w:rsidR="004B36FB">
        <w:rPr>
          <w:rFonts w:ascii="Times New Roman" w:hAnsi="Times New Roman" w:cs="Times New Roman"/>
          <w:sz w:val="24"/>
          <w:szCs w:val="24"/>
        </w:rPr>
        <w:t xml:space="preserve">We included links describing what substance abuse is, </w:t>
      </w:r>
      <w:r w:rsidR="003737D3">
        <w:rPr>
          <w:rFonts w:ascii="Times New Roman" w:hAnsi="Times New Roman" w:cs="Times New Roman"/>
          <w:sz w:val="24"/>
          <w:szCs w:val="24"/>
        </w:rPr>
        <w:t xml:space="preserve">the </w:t>
      </w:r>
      <w:r w:rsidR="004B36FB">
        <w:rPr>
          <w:rFonts w:ascii="Times New Roman" w:hAnsi="Times New Roman" w:cs="Times New Roman"/>
          <w:sz w:val="24"/>
          <w:szCs w:val="24"/>
        </w:rPr>
        <w:t>harmful effects of substance abuse, and resources readily available and free to use</w:t>
      </w:r>
      <w:r w:rsidR="003737D3">
        <w:rPr>
          <w:rFonts w:ascii="Times New Roman" w:hAnsi="Times New Roman" w:cs="Times New Roman"/>
          <w:sz w:val="24"/>
          <w:szCs w:val="24"/>
        </w:rPr>
        <w:t xml:space="preserve"> anonymously. </w:t>
      </w:r>
      <w:r w:rsidR="00755D05">
        <w:rPr>
          <w:rFonts w:ascii="Times New Roman" w:hAnsi="Times New Roman" w:cs="Times New Roman"/>
          <w:sz w:val="24"/>
          <w:szCs w:val="24"/>
        </w:rPr>
        <w:t xml:space="preserve">The website contains 6 pages of information. Internal links are included within the website and contain information about substance abuse and how it can impact mental health. </w:t>
      </w:r>
      <w:r w:rsidR="007E467C">
        <w:rPr>
          <w:rFonts w:ascii="Times New Roman" w:hAnsi="Times New Roman" w:cs="Times New Roman"/>
          <w:sz w:val="24"/>
          <w:szCs w:val="24"/>
        </w:rPr>
        <w:t xml:space="preserve">Our target audience of users </w:t>
      </w:r>
      <w:r w:rsidR="00D87066">
        <w:rPr>
          <w:rFonts w:ascii="Times New Roman" w:hAnsi="Times New Roman" w:cs="Times New Roman"/>
          <w:sz w:val="24"/>
          <w:szCs w:val="24"/>
        </w:rPr>
        <w:t>includes</w:t>
      </w:r>
      <w:r w:rsidR="007E467C">
        <w:rPr>
          <w:rFonts w:ascii="Times New Roman" w:hAnsi="Times New Roman" w:cs="Times New Roman"/>
          <w:sz w:val="24"/>
          <w:szCs w:val="24"/>
        </w:rPr>
        <w:t xml:space="preserve"> adolescents to older adults </w:t>
      </w:r>
      <w:r w:rsidR="007E467C">
        <w:rPr>
          <w:rFonts w:ascii="Times New Roman" w:hAnsi="Times New Roman" w:cs="Times New Roman"/>
          <w:sz w:val="24"/>
          <w:szCs w:val="24"/>
        </w:rPr>
        <w:lastRenderedPageBreak/>
        <w:t>searching for helpful resources for themselves or family members who have fallen into a life of addiction.</w:t>
      </w:r>
      <w:r w:rsidR="00276768">
        <w:rPr>
          <w:rFonts w:ascii="Times New Roman" w:hAnsi="Times New Roman" w:cs="Times New Roman"/>
          <w:sz w:val="24"/>
          <w:szCs w:val="24"/>
        </w:rPr>
        <w:t xml:space="preserve"> </w:t>
      </w:r>
      <w:r w:rsidR="007E467C">
        <w:rPr>
          <w:rFonts w:ascii="Times New Roman" w:hAnsi="Times New Roman" w:cs="Times New Roman"/>
          <w:sz w:val="24"/>
          <w:szCs w:val="24"/>
        </w:rPr>
        <w:t xml:space="preserve">The theme of the website is freedom, breaking chains from a life holding them down and preventing a healthy and happy life. </w:t>
      </w:r>
      <w:r w:rsidR="00276768">
        <w:rPr>
          <w:rFonts w:ascii="Times New Roman" w:hAnsi="Times New Roman" w:cs="Times New Roman"/>
          <w:sz w:val="24"/>
          <w:szCs w:val="24"/>
        </w:rPr>
        <w:t xml:space="preserve">We tried to include truthful graphics and information while conveying the message that life without addiction could be more freeing compared to the life being lived now. </w:t>
      </w:r>
    </w:p>
    <w:p w14:paraId="2CF1FCD8" w14:textId="67D32BBB" w:rsidR="00D53360" w:rsidRDefault="00D53360" w:rsidP="00CE3A40">
      <w:pPr>
        <w:spacing w:after="0" w:line="480" w:lineRule="auto"/>
        <w:rPr>
          <w:rFonts w:ascii="Times New Roman" w:hAnsi="Times New Roman" w:cs="Times New Roman"/>
          <w:sz w:val="24"/>
          <w:szCs w:val="24"/>
        </w:rPr>
      </w:pPr>
      <w:r>
        <w:rPr>
          <w:rFonts w:ascii="Times New Roman" w:hAnsi="Times New Roman" w:cs="Times New Roman"/>
          <w:sz w:val="24"/>
          <w:szCs w:val="24"/>
        </w:rPr>
        <w:tab/>
        <w:t>In conclusion, substance abuse will continue to be an issue in today’s society if it is not taken seriously by not only the general population but also by politicians and healthcare providers</w:t>
      </w:r>
      <w:r w:rsidR="0058760F">
        <w:rPr>
          <w:rFonts w:ascii="Times New Roman" w:hAnsi="Times New Roman" w:cs="Times New Roman"/>
          <w:sz w:val="24"/>
          <w:szCs w:val="24"/>
        </w:rPr>
        <w:t xml:space="preserve"> as well. </w:t>
      </w:r>
      <w:r w:rsidR="00380BFC">
        <w:rPr>
          <w:rFonts w:ascii="Times New Roman" w:hAnsi="Times New Roman" w:cs="Times New Roman"/>
          <w:sz w:val="24"/>
          <w:szCs w:val="24"/>
        </w:rPr>
        <w:t xml:space="preserve">Currently, nicotine, alcohol and opioids are the only abused substances with </w:t>
      </w:r>
      <w:r w:rsidR="00601041">
        <w:rPr>
          <w:rFonts w:ascii="Times New Roman" w:hAnsi="Times New Roman" w:cs="Times New Roman"/>
          <w:sz w:val="24"/>
          <w:szCs w:val="24"/>
        </w:rPr>
        <w:t>FDA-approved</w:t>
      </w:r>
      <w:r w:rsidR="00380BFC">
        <w:rPr>
          <w:rFonts w:ascii="Times New Roman" w:hAnsi="Times New Roman" w:cs="Times New Roman"/>
          <w:sz w:val="24"/>
          <w:szCs w:val="24"/>
        </w:rPr>
        <w:t xml:space="preserve"> medications treatments (Jahan and Burgess, 2023). </w:t>
      </w:r>
      <w:r w:rsidR="007D51F8">
        <w:rPr>
          <w:rFonts w:ascii="Times New Roman" w:hAnsi="Times New Roman" w:cs="Times New Roman"/>
          <w:sz w:val="24"/>
          <w:szCs w:val="24"/>
        </w:rPr>
        <w:t xml:space="preserve">11% of Americans have reported that they used online technology to change their substance use or </w:t>
      </w:r>
      <w:r w:rsidR="00D87066">
        <w:rPr>
          <w:rFonts w:ascii="Times New Roman" w:hAnsi="Times New Roman" w:cs="Times New Roman"/>
          <w:sz w:val="24"/>
          <w:szCs w:val="24"/>
        </w:rPr>
        <w:t>aid</w:t>
      </w:r>
      <w:r w:rsidR="007D51F8">
        <w:rPr>
          <w:rFonts w:ascii="Times New Roman" w:hAnsi="Times New Roman" w:cs="Times New Roman"/>
          <w:sz w:val="24"/>
          <w:szCs w:val="24"/>
        </w:rPr>
        <w:t xml:space="preserve"> in their recovery</w:t>
      </w:r>
      <w:r w:rsidR="00CA4E4C">
        <w:rPr>
          <w:rFonts w:ascii="Times New Roman" w:hAnsi="Times New Roman" w:cs="Times New Roman"/>
          <w:sz w:val="24"/>
          <w:szCs w:val="24"/>
        </w:rPr>
        <w:t xml:space="preserve"> (10 Things We’ve Learned from the National Recovery Study, 2023). </w:t>
      </w:r>
    </w:p>
    <w:p w14:paraId="00F9F50A" w14:textId="103A1EFB" w:rsidR="00B92217" w:rsidRDefault="00B92217">
      <w:pPr>
        <w:rPr>
          <w:rFonts w:ascii="Times New Roman" w:hAnsi="Times New Roman" w:cs="Times New Roman"/>
          <w:sz w:val="24"/>
          <w:szCs w:val="24"/>
        </w:rPr>
      </w:pPr>
      <w:r>
        <w:rPr>
          <w:rFonts w:ascii="Times New Roman" w:hAnsi="Times New Roman" w:cs="Times New Roman"/>
          <w:sz w:val="24"/>
          <w:szCs w:val="24"/>
        </w:rPr>
        <w:br w:type="page"/>
      </w:r>
    </w:p>
    <w:p w14:paraId="0D1B9E3F" w14:textId="64CB5C80" w:rsidR="00A10813" w:rsidRDefault="00B92217" w:rsidP="00A1081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763DDA2" w14:textId="36663115" w:rsidR="0020221F" w:rsidRDefault="0020221F" w:rsidP="0020221F">
      <w:pPr>
        <w:spacing w:after="0" w:line="480" w:lineRule="auto"/>
        <w:rPr>
          <w:rFonts w:ascii="Times New Roman" w:hAnsi="Times New Roman" w:cs="Times New Roman"/>
          <w:sz w:val="24"/>
          <w:szCs w:val="24"/>
        </w:rPr>
      </w:pPr>
      <w:r w:rsidRPr="0020221F">
        <w:rPr>
          <w:rFonts w:ascii="Times New Roman" w:hAnsi="Times New Roman" w:cs="Times New Roman"/>
          <w:sz w:val="24"/>
          <w:szCs w:val="24"/>
        </w:rPr>
        <w:t>Alozai, U. U., &amp; Sharma, S. (2023). Drug and Alcohol Use. In </w:t>
      </w:r>
      <w:r w:rsidRPr="0020221F">
        <w:rPr>
          <w:rFonts w:ascii="Times New Roman" w:hAnsi="Times New Roman" w:cs="Times New Roman"/>
          <w:i/>
          <w:iCs/>
          <w:sz w:val="24"/>
          <w:szCs w:val="24"/>
        </w:rPr>
        <w:t>StatPearls</w:t>
      </w:r>
      <w:r w:rsidRPr="0020221F">
        <w:rPr>
          <w:rFonts w:ascii="Times New Roman" w:hAnsi="Times New Roman" w:cs="Times New Roman"/>
          <w:sz w:val="24"/>
          <w:szCs w:val="24"/>
        </w:rPr>
        <w:t>. StatPearls Publishing.</w:t>
      </w:r>
    </w:p>
    <w:p w14:paraId="443DFC1F" w14:textId="77777777" w:rsidR="0046698B" w:rsidRPr="0046698B" w:rsidRDefault="0046698B" w:rsidP="0046698B">
      <w:pPr>
        <w:spacing w:after="0" w:line="480" w:lineRule="auto"/>
        <w:ind w:left="720" w:hanging="720"/>
        <w:rPr>
          <w:rFonts w:ascii="Times New Roman" w:hAnsi="Times New Roman" w:cs="Times New Roman"/>
          <w:sz w:val="24"/>
          <w:szCs w:val="24"/>
        </w:rPr>
      </w:pPr>
      <w:r w:rsidRPr="0046698B">
        <w:rPr>
          <w:rFonts w:ascii="Times New Roman" w:hAnsi="Times New Roman" w:cs="Times New Roman"/>
          <w:sz w:val="24"/>
          <w:szCs w:val="24"/>
        </w:rPr>
        <w:t>McGonigle, D., and Mastrian, K.G., (2022). Nursing Informatics and the Foundation of Knowledge, 5</w:t>
      </w:r>
      <w:r w:rsidRPr="0046698B">
        <w:rPr>
          <w:rFonts w:ascii="Times New Roman" w:hAnsi="Times New Roman" w:cs="Times New Roman"/>
          <w:sz w:val="24"/>
          <w:szCs w:val="24"/>
          <w:vertAlign w:val="superscript"/>
        </w:rPr>
        <w:t>th</w:t>
      </w:r>
      <w:r w:rsidRPr="0046698B">
        <w:rPr>
          <w:rFonts w:ascii="Times New Roman" w:hAnsi="Times New Roman" w:cs="Times New Roman"/>
          <w:sz w:val="24"/>
          <w:szCs w:val="24"/>
        </w:rPr>
        <w:t xml:space="preserve"> edition. Jones and Bartlett. Burlington, MA. </w:t>
      </w:r>
    </w:p>
    <w:p w14:paraId="4CEB69DD" w14:textId="558E2A81" w:rsidR="00B92217" w:rsidRDefault="00B92217" w:rsidP="0046698B">
      <w:pPr>
        <w:spacing w:after="0" w:line="480" w:lineRule="auto"/>
        <w:ind w:left="720" w:hanging="720"/>
        <w:rPr>
          <w:rFonts w:ascii="Times New Roman" w:hAnsi="Times New Roman" w:cs="Times New Roman"/>
          <w:sz w:val="24"/>
          <w:szCs w:val="24"/>
        </w:rPr>
      </w:pPr>
      <w:r w:rsidRPr="00B92217">
        <w:rPr>
          <w:rFonts w:ascii="Times New Roman" w:hAnsi="Times New Roman" w:cs="Times New Roman"/>
          <w:sz w:val="24"/>
          <w:szCs w:val="24"/>
        </w:rPr>
        <w:t>Erdoğan Kaya, A., Yazici, A. B., Kaya, M., &amp; Yazici, E. (2021). The relationship between expressed emotion, personality traits and prognosis of alcohol and substance addiction: 6-month follow-up study. </w:t>
      </w:r>
      <w:r w:rsidRPr="00B92217">
        <w:rPr>
          <w:rFonts w:ascii="Times New Roman" w:hAnsi="Times New Roman" w:cs="Times New Roman"/>
          <w:i/>
          <w:iCs/>
          <w:sz w:val="24"/>
          <w:szCs w:val="24"/>
        </w:rPr>
        <w:t>Nordic Journal of Psychiatry</w:t>
      </w:r>
      <w:r w:rsidRPr="00B92217">
        <w:rPr>
          <w:rFonts w:ascii="Times New Roman" w:hAnsi="Times New Roman" w:cs="Times New Roman"/>
          <w:sz w:val="24"/>
          <w:szCs w:val="24"/>
        </w:rPr>
        <w:t>, </w:t>
      </w:r>
      <w:r w:rsidRPr="00B92217">
        <w:rPr>
          <w:rFonts w:ascii="Times New Roman" w:hAnsi="Times New Roman" w:cs="Times New Roman"/>
          <w:i/>
          <w:iCs/>
          <w:sz w:val="24"/>
          <w:szCs w:val="24"/>
        </w:rPr>
        <w:t>75</w:t>
      </w:r>
      <w:r w:rsidRPr="00B92217">
        <w:rPr>
          <w:rFonts w:ascii="Times New Roman" w:hAnsi="Times New Roman" w:cs="Times New Roman"/>
          <w:sz w:val="24"/>
          <w:szCs w:val="24"/>
        </w:rPr>
        <w:t xml:space="preserve">(8), 596–606. </w:t>
      </w:r>
      <w:hyperlink r:id="rId6" w:history="1">
        <w:r w:rsidR="007D32CE" w:rsidRPr="00D86847">
          <w:rPr>
            <w:rStyle w:val="Hyperlink"/>
            <w:rFonts w:ascii="Times New Roman" w:hAnsi="Times New Roman" w:cs="Times New Roman"/>
            <w:sz w:val="24"/>
            <w:szCs w:val="24"/>
          </w:rPr>
          <w:t>https://doi-org.ezproxy.king.edu/10.1080/08039488.2021.1916835</w:t>
        </w:r>
      </w:hyperlink>
    </w:p>
    <w:p w14:paraId="1C70E981" w14:textId="144E4B74" w:rsidR="00380BFC" w:rsidRDefault="00380BFC" w:rsidP="0046698B">
      <w:pPr>
        <w:spacing w:after="0" w:line="480" w:lineRule="auto"/>
        <w:ind w:left="720" w:hanging="720"/>
        <w:rPr>
          <w:rFonts w:ascii="Times New Roman" w:hAnsi="Times New Roman" w:cs="Times New Roman"/>
          <w:sz w:val="24"/>
          <w:szCs w:val="24"/>
        </w:rPr>
      </w:pPr>
      <w:r w:rsidRPr="00380BFC">
        <w:rPr>
          <w:rFonts w:ascii="Times New Roman" w:hAnsi="Times New Roman" w:cs="Times New Roman"/>
          <w:sz w:val="24"/>
          <w:szCs w:val="24"/>
        </w:rPr>
        <w:t>Jahan, A. R., &amp; Burgess, D. M. (2023). Substance Use Disorder. In </w:t>
      </w:r>
      <w:r w:rsidRPr="00380BFC">
        <w:rPr>
          <w:rFonts w:ascii="Times New Roman" w:hAnsi="Times New Roman" w:cs="Times New Roman"/>
          <w:i/>
          <w:iCs/>
          <w:sz w:val="24"/>
          <w:szCs w:val="24"/>
        </w:rPr>
        <w:t>StatPearls</w:t>
      </w:r>
      <w:r w:rsidRPr="00380BFC">
        <w:rPr>
          <w:rFonts w:ascii="Times New Roman" w:hAnsi="Times New Roman" w:cs="Times New Roman"/>
          <w:sz w:val="24"/>
          <w:szCs w:val="24"/>
        </w:rPr>
        <w:t>. StatPearls Publishing.</w:t>
      </w:r>
    </w:p>
    <w:p w14:paraId="5FF0889C" w14:textId="29B5AB94" w:rsidR="00380BFC" w:rsidRDefault="007D32CE" w:rsidP="00380BFC">
      <w:pPr>
        <w:spacing w:after="0" w:line="480" w:lineRule="auto"/>
        <w:ind w:left="720" w:hanging="720"/>
        <w:rPr>
          <w:rFonts w:ascii="Times New Roman" w:hAnsi="Times New Roman" w:cs="Times New Roman"/>
          <w:sz w:val="24"/>
          <w:szCs w:val="24"/>
        </w:rPr>
      </w:pPr>
      <w:r w:rsidRPr="007D32CE">
        <w:rPr>
          <w:rFonts w:ascii="Times New Roman" w:hAnsi="Times New Roman" w:cs="Times New Roman"/>
          <w:sz w:val="24"/>
          <w:szCs w:val="24"/>
        </w:rPr>
        <w:t>Wu, K., &amp; Baker, J. (2023). Patient Communication In Substance Abuse Disorders. In </w:t>
      </w:r>
      <w:r w:rsidRPr="007D32CE">
        <w:rPr>
          <w:rFonts w:ascii="Times New Roman" w:hAnsi="Times New Roman" w:cs="Times New Roman"/>
          <w:i/>
          <w:iCs/>
          <w:sz w:val="24"/>
          <w:szCs w:val="24"/>
        </w:rPr>
        <w:t>StatPearls</w:t>
      </w:r>
      <w:r w:rsidRPr="007D32CE">
        <w:rPr>
          <w:rFonts w:ascii="Times New Roman" w:hAnsi="Times New Roman" w:cs="Times New Roman"/>
          <w:sz w:val="24"/>
          <w:szCs w:val="24"/>
        </w:rPr>
        <w:t>. StatPearls Publishing.</w:t>
      </w:r>
    </w:p>
    <w:p w14:paraId="30B58D32" w14:textId="77777777" w:rsidR="0080347C" w:rsidRPr="0080347C" w:rsidRDefault="0080347C" w:rsidP="0080347C">
      <w:pPr>
        <w:spacing w:after="0" w:line="480" w:lineRule="auto"/>
        <w:ind w:left="720" w:hanging="720"/>
        <w:rPr>
          <w:rFonts w:ascii="Times New Roman" w:hAnsi="Times New Roman" w:cs="Times New Roman"/>
          <w:sz w:val="24"/>
          <w:szCs w:val="24"/>
        </w:rPr>
      </w:pPr>
      <w:r w:rsidRPr="0080347C">
        <w:rPr>
          <w:rFonts w:ascii="Times New Roman" w:hAnsi="Times New Roman" w:cs="Times New Roman"/>
          <w:i/>
          <w:iCs/>
          <w:sz w:val="24"/>
          <w:szCs w:val="24"/>
        </w:rPr>
        <w:t>10 things we’ve learned from the National Recovery Study</w:t>
      </w:r>
      <w:r w:rsidRPr="0080347C">
        <w:rPr>
          <w:rFonts w:ascii="Times New Roman" w:hAnsi="Times New Roman" w:cs="Times New Roman"/>
          <w:sz w:val="24"/>
          <w:szCs w:val="24"/>
        </w:rPr>
        <w:t xml:space="preserve">. Recovery Research Institute. (2023, September 29). https://www.recoveryanswers.org/media/10-things-weve-learned-from-the-national-recovery-study-recovery-month-2020/ </w:t>
      </w:r>
    </w:p>
    <w:p w14:paraId="19BD0F14" w14:textId="77777777" w:rsidR="0080347C" w:rsidRPr="00255B1B" w:rsidRDefault="0080347C" w:rsidP="0046698B">
      <w:pPr>
        <w:spacing w:after="0" w:line="480" w:lineRule="auto"/>
        <w:ind w:left="720" w:hanging="720"/>
        <w:rPr>
          <w:rFonts w:ascii="Times New Roman" w:hAnsi="Times New Roman" w:cs="Times New Roman"/>
          <w:sz w:val="24"/>
          <w:szCs w:val="24"/>
        </w:rPr>
      </w:pPr>
    </w:p>
    <w:sectPr w:rsidR="0080347C" w:rsidRPr="00255B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EFB6" w14:textId="77777777" w:rsidR="00C240F6" w:rsidRDefault="00C240F6" w:rsidP="00255B1B">
      <w:pPr>
        <w:spacing w:after="0" w:line="240" w:lineRule="auto"/>
      </w:pPr>
      <w:r>
        <w:separator/>
      </w:r>
    </w:p>
  </w:endnote>
  <w:endnote w:type="continuationSeparator" w:id="0">
    <w:p w14:paraId="1D4603B1" w14:textId="77777777" w:rsidR="00C240F6" w:rsidRDefault="00C240F6" w:rsidP="0025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82CF" w14:textId="77777777" w:rsidR="00C240F6" w:rsidRDefault="00C240F6" w:rsidP="00255B1B">
      <w:pPr>
        <w:spacing w:after="0" w:line="240" w:lineRule="auto"/>
      </w:pPr>
      <w:r>
        <w:separator/>
      </w:r>
    </w:p>
  </w:footnote>
  <w:footnote w:type="continuationSeparator" w:id="0">
    <w:p w14:paraId="119237B2" w14:textId="77777777" w:rsidR="00C240F6" w:rsidRDefault="00C240F6" w:rsidP="0025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22807"/>
      <w:docPartObj>
        <w:docPartGallery w:val="Page Numbers (Top of Page)"/>
        <w:docPartUnique/>
      </w:docPartObj>
    </w:sdtPr>
    <w:sdtEndPr>
      <w:rPr>
        <w:rFonts w:ascii="Times New Roman" w:hAnsi="Times New Roman" w:cs="Times New Roman"/>
        <w:noProof/>
        <w:sz w:val="24"/>
        <w:szCs w:val="24"/>
      </w:rPr>
    </w:sdtEndPr>
    <w:sdtContent>
      <w:p w14:paraId="725EA022" w14:textId="254ED384" w:rsidR="00255B1B" w:rsidRPr="00255B1B" w:rsidRDefault="00255B1B">
        <w:pPr>
          <w:pStyle w:val="Header"/>
          <w:jc w:val="right"/>
          <w:rPr>
            <w:rFonts w:ascii="Times New Roman" w:hAnsi="Times New Roman" w:cs="Times New Roman"/>
            <w:sz w:val="24"/>
            <w:szCs w:val="24"/>
          </w:rPr>
        </w:pPr>
        <w:r>
          <w:rPr>
            <w:rFonts w:ascii="Times New Roman" w:hAnsi="Times New Roman" w:cs="Times New Roman"/>
            <w:sz w:val="24"/>
            <w:szCs w:val="24"/>
          </w:rPr>
          <w:t xml:space="preserve">Health Information Technology </w:t>
        </w:r>
        <w:r w:rsidRPr="00255B1B">
          <w:rPr>
            <w:rFonts w:ascii="Times New Roman" w:hAnsi="Times New Roman" w:cs="Times New Roman"/>
            <w:sz w:val="24"/>
            <w:szCs w:val="24"/>
          </w:rPr>
          <w:fldChar w:fldCharType="begin"/>
        </w:r>
        <w:r w:rsidRPr="00255B1B">
          <w:rPr>
            <w:rFonts w:ascii="Times New Roman" w:hAnsi="Times New Roman" w:cs="Times New Roman"/>
            <w:sz w:val="24"/>
            <w:szCs w:val="24"/>
          </w:rPr>
          <w:instrText xml:space="preserve"> PAGE   \* MERGEFORMAT </w:instrText>
        </w:r>
        <w:r w:rsidRPr="00255B1B">
          <w:rPr>
            <w:rFonts w:ascii="Times New Roman" w:hAnsi="Times New Roman" w:cs="Times New Roman"/>
            <w:sz w:val="24"/>
            <w:szCs w:val="24"/>
          </w:rPr>
          <w:fldChar w:fldCharType="separate"/>
        </w:r>
        <w:r w:rsidRPr="00255B1B">
          <w:rPr>
            <w:rFonts w:ascii="Times New Roman" w:hAnsi="Times New Roman" w:cs="Times New Roman"/>
            <w:noProof/>
            <w:sz w:val="24"/>
            <w:szCs w:val="24"/>
          </w:rPr>
          <w:t>2</w:t>
        </w:r>
        <w:r w:rsidRPr="00255B1B">
          <w:rPr>
            <w:rFonts w:ascii="Times New Roman" w:hAnsi="Times New Roman" w:cs="Times New Roman"/>
            <w:noProof/>
            <w:sz w:val="24"/>
            <w:szCs w:val="24"/>
          </w:rPr>
          <w:fldChar w:fldCharType="end"/>
        </w:r>
      </w:p>
    </w:sdtContent>
  </w:sdt>
  <w:p w14:paraId="5C677661" w14:textId="7018616E" w:rsidR="00255B1B" w:rsidRPr="00255B1B" w:rsidRDefault="00255B1B">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1B"/>
    <w:rsid w:val="0000285A"/>
    <w:rsid w:val="00011433"/>
    <w:rsid w:val="000274FA"/>
    <w:rsid w:val="000651C4"/>
    <w:rsid w:val="00096DCC"/>
    <w:rsid w:val="000B4835"/>
    <w:rsid w:val="000E0269"/>
    <w:rsid w:val="00150027"/>
    <w:rsid w:val="001D702F"/>
    <w:rsid w:val="001F5F8E"/>
    <w:rsid w:val="0020221F"/>
    <w:rsid w:val="00210298"/>
    <w:rsid w:val="00251DB5"/>
    <w:rsid w:val="00255B1B"/>
    <w:rsid w:val="00263408"/>
    <w:rsid w:val="00276768"/>
    <w:rsid w:val="00297372"/>
    <w:rsid w:val="002D69E8"/>
    <w:rsid w:val="00304AEF"/>
    <w:rsid w:val="003737D3"/>
    <w:rsid w:val="00380BFC"/>
    <w:rsid w:val="003D3202"/>
    <w:rsid w:val="003E49B6"/>
    <w:rsid w:val="00412AE5"/>
    <w:rsid w:val="00455F75"/>
    <w:rsid w:val="0046698B"/>
    <w:rsid w:val="004812A5"/>
    <w:rsid w:val="004B36FB"/>
    <w:rsid w:val="004B5C5F"/>
    <w:rsid w:val="004C5C2C"/>
    <w:rsid w:val="00502BD6"/>
    <w:rsid w:val="00552054"/>
    <w:rsid w:val="0058760F"/>
    <w:rsid w:val="005E5783"/>
    <w:rsid w:val="00601041"/>
    <w:rsid w:val="006222BC"/>
    <w:rsid w:val="00646EFC"/>
    <w:rsid w:val="006E7982"/>
    <w:rsid w:val="00720234"/>
    <w:rsid w:val="007353CC"/>
    <w:rsid w:val="007379D5"/>
    <w:rsid w:val="00755D05"/>
    <w:rsid w:val="007654DE"/>
    <w:rsid w:val="007D0810"/>
    <w:rsid w:val="007D32CE"/>
    <w:rsid w:val="007D51F8"/>
    <w:rsid w:val="007E467C"/>
    <w:rsid w:val="0080347C"/>
    <w:rsid w:val="00855716"/>
    <w:rsid w:val="008629E4"/>
    <w:rsid w:val="008B77A8"/>
    <w:rsid w:val="00913B35"/>
    <w:rsid w:val="00977585"/>
    <w:rsid w:val="00994E44"/>
    <w:rsid w:val="009B5D37"/>
    <w:rsid w:val="00A10813"/>
    <w:rsid w:val="00AC67E5"/>
    <w:rsid w:val="00B81660"/>
    <w:rsid w:val="00B92217"/>
    <w:rsid w:val="00C116FF"/>
    <w:rsid w:val="00C240F6"/>
    <w:rsid w:val="00CA4E4C"/>
    <w:rsid w:val="00CE3A40"/>
    <w:rsid w:val="00D53360"/>
    <w:rsid w:val="00D87066"/>
    <w:rsid w:val="00DE1BB3"/>
    <w:rsid w:val="00EF087E"/>
    <w:rsid w:val="00F8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F7854"/>
  <w15:chartTrackingRefBased/>
  <w15:docId w15:val="{B6DFD0CC-C932-47E4-99F6-03D7E948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1B"/>
  </w:style>
  <w:style w:type="paragraph" w:styleId="Footer">
    <w:name w:val="footer"/>
    <w:basedOn w:val="Normal"/>
    <w:link w:val="FooterChar"/>
    <w:uiPriority w:val="99"/>
    <w:unhideWhenUsed/>
    <w:rsid w:val="00255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1B"/>
  </w:style>
  <w:style w:type="character" w:styleId="Hyperlink">
    <w:name w:val="Hyperlink"/>
    <w:basedOn w:val="DefaultParagraphFont"/>
    <w:uiPriority w:val="99"/>
    <w:unhideWhenUsed/>
    <w:rsid w:val="0080347C"/>
    <w:rPr>
      <w:color w:val="0563C1" w:themeColor="hyperlink"/>
      <w:u w:val="single"/>
    </w:rPr>
  </w:style>
  <w:style w:type="character" w:styleId="UnresolvedMention">
    <w:name w:val="Unresolved Mention"/>
    <w:basedOn w:val="DefaultParagraphFont"/>
    <w:uiPriority w:val="99"/>
    <w:semiHidden/>
    <w:unhideWhenUsed/>
    <w:rsid w:val="0080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8310">
      <w:bodyDiv w:val="1"/>
      <w:marLeft w:val="0"/>
      <w:marRight w:val="0"/>
      <w:marTop w:val="0"/>
      <w:marBottom w:val="0"/>
      <w:divBdr>
        <w:top w:val="none" w:sz="0" w:space="0" w:color="auto"/>
        <w:left w:val="none" w:sz="0" w:space="0" w:color="auto"/>
        <w:bottom w:val="none" w:sz="0" w:space="0" w:color="auto"/>
        <w:right w:val="none" w:sz="0" w:space="0" w:color="auto"/>
      </w:divBdr>
      <w:divsChild>
        <w:div w:id="580674915">
          <w:marLeft w:val="0"/>
          <w:marRight w:val="0"/>
          <w:marTop w:val="0"/>
          <w:marBottom w:val="0"/>
          <w:divBdr>
            <w:top w:val="none" w:sz="0" w:space="0" w:color="auto"/>
            <w:left w:val="none" w:sz="0" w:space="0" w:color="auto"/>
            <w:bottom w:val="none" w:sz="0" w:space="0" w:color="auto"/>
            <w:right w:val="none" w:sz="0" w:space="0" w:color="auto"/>
          </w:divBdr>
          <w:divsChild>
            <w:div w:id="377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ezproxy.king.edu/10.1080/08039488.2021.19168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936</Words>
  <Characters>5386</Characters>
  <Application>Microsoft Office Word</Application>
  <DocSecurity>0</DocSecurity>
  <Lines>86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Crabtree</dc:creator>
  <cp:keywords/>
  <dc:description/>
  <cp:lastModifiedBy>Heather Crabtree</cp:lastModifiedBy>
  <cp:revision>55</cp:revision>
  <dcterms:created xsi:type="dcterms:W3CDTF">2023-10-30T17:08:00Z</dcterms:created>
  <dcterms:modified xsi:type="dcterms:W3CDTF">2023-10-30T19:48:00Z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19a67992-652f-4187-8bcb-d21d98bdacbb</vt:lpwstr>
  </property>
</Properties>
</file>