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DA319" w14:textId="5DBE6C10" w:rsidR="005B6DC8" w:rsidRDefault="00F84D34" w:rsidP="00F84D34">
      <w:pPr>
        <w:jc w:val="center"/>
        <w:rPr>
          <w:rFonts w:ascii="Times New Roman" w:hAnsi="Times New Roman" w:cs="Times New Roman"/>
        </w:rPr>
      </w:pPr>
      <w:r w:rsidRPr="00351DBD">
        <w:rPr>
          <w:rFonts w:ascii="Times New Roman" w:hAnsi="Times New Roman" w:cs="Times New Roman"/>
        </w:rPr>
        <w:t>Global Initiative Assignment</w:t>
      </w:r>
    </w:p>
    <w:p w14:paraId="290E2C5D" w14:textId="77777777" w:rsidR="000E7676" w:rsidRPr="00351DBD" w:rsidRDefault="000E7676" w:rsidP="00F84D34">
      <w:pPr>
        <w:jc w:val="center"/>
        <w:rPr>
          <w:rFonts w:ascii="Times New Roman" w:hAnsi="Times New Roman" w:cs="Times New Roman"/>
        </w:rPr>
      </w:pPr>
    </w:p>
    <w:p w14:paraId="02F813DF" w14:textId="77777777" w:rsidR="00F84D34" w:rsidRPr="00351DBD" w:rsidRDefault="00F84D34" w:rsidP="00F84D34">
      <w:pPr>
        <w:jc w:val="center"/>
        <w:rPr>
          <w:rFonts w:ascii="Times New Roman" w:hAnsi="Times New Roman" w:cs="Times New Roman"/>
        </w:rPr>
      </w:pPr>
    </w:p>
    <w:p w14:paraId="14979724" w14:textId="77777777" w:rsidR="004246A1" w:rsidRPr="004246A1" w:rsidRDefault="004246A1" w:rsidP="004246A1">
      <w:pPr>
        <w:spacing w:line="480" w:lineRule="auto"/>
        <w:ind w:firstLine="720"/>
        <w:rPr>
          <w:rFonts w:ascii="Times New Roman" w:hAnsi="Times New Roman" w:cs="Times New Roman"/>
        </w:rPr>
      </w:pPr>
      <w:r w:rsidRPr="004246A1">
        <w:rPr>
          <w:rFonts w:ascii="Times New Roman" w:hAnsi="Times New Roman" w:cs="Times New Roman"/>
        </w:rPr>
        <w:t>There are many Global Initiative topics to discuss. For this assignment, I have chosen alcohol. Alcohol is a complex issue that raises a lot of questions about health and society. While many people enjoy drinking in social settings, the risks associated with excessive alcohol consumption should not be ignored. The World Health Organization (2023) points out that heavy drinking can lead to serious health problems like addiction, liver disease, and even certain types of cancer (WHO, 2023, p. 12). Beyond personal health, it also contributes to societal issues like accidents and violence, which adds another layer of concern (WHO, 2023, p. 15).</w:t>
      </w:r>
    </w:p>
    <w:p w14:paraId="168DFD13" w14:textId="77777777" w:rsidR="004246A1" w:rsidRPr="004246A1" w:rsidRDefault="004246A1" w:rsidP="004246A1">
      <w:pPr>
        <w:spacing w:line="480" w:lineRule="auto"/>
        <w:ind w:firstLine="720"/>
        <w:rPr>
          <w:rFonts w:ascii="Times New Roman" w:hAnsi="Times New Roman" w:cs="Times New Roman"/>
        </w:rPr>
      </w:pPr>
      <w:r w:rsidRPr="004246A1">
        <w:rPr>
          <w:rFonts w:ascii="Times New Roman" w:hAnsi="Times New Roman" w:cs="Times New Roman"/>
        </w:rPr>
        <w:t>Understanding these risks and promoting awareness are crucial. Initiatives that educate people about safe drinking levels and limit alcohol advertising are essential (WHO, 2023, p. 27). By encouraging a culture of moderation and informed choices, we can help reduce the negative impact of alcohol on individuals and communities alike. It’s about finding a balance and recognizing when enjoyment crosses harmful territory (WHO, 2023, p. 34).</w:t>
      </w:r>
    </w:p>
    <w:p w14:paraId="3B99E1A9" w14:textId="77777777" w:rsidR="00B31103" w:rsidRDefault="00B31103" w:rsidP="004D4BFA">
      <w:pPr>
        <w:spacing w:line="480" w:lineRule="auto"/>
        <w:rPr>
          <w:rFonts w:ascii="Times New Roman" w:hAnsi="Times New Roman" w:cs="Times New Roman"/>
        </w:rPr>
      </w:pPr>
    </w:p>
    <w:p w14:paraId="5195C348" w14:textId="58ECFBBE" w:rsidR="000678A6" w:rsidRPr="00351DBD" w:rsidRDefault="00B31103" w:rsidP="00CC1146">
      <w:pPr>
        <w:spacing w:line="480" w:lineRule="auto"/>
        <w:ind w:firstLine="720"/>
        <w:jc w:val="center"/>
        <w:rPr>
          <w:rFonts w:ascii="Times New Roman" w:hAnsi="Times New Roman" w:cs="Times New Roman"/>
        </w:rPr>
      </w:pPr>
      <w:r>
        <w:rPr>
          <w:rFonts w:ascii="Times New Roman" w:hAnsi="Times New Roman" w:cs="Times New Roman"/>
        </w:rPr>
        <w:t>References:</w:t>
      </w:r>
    </w:p>
    <w:p w14:paraId="536B63AE" w14:textId="6B1CD388" w:rsidR="00B31103" w:rsidRDefault="00B31103" w:rsidP="00E02B9F">
      <w:pPr>
        <w:spacing w:line="480" w:lineRule="auto"/>
        <w:rPr>
          <w:rFonts w:ascii="Times New Roman" w:hAnsi="Times New Roman" w:cs="Times New Roman"/>
        </w:rPr>
      </w:pPr>
      <w:r w:rsidRPr="00B31103">
        <w:rPr>
          <w:rFonts w:ascii="Times New Roman" w:hAnsi="Times New Roman" w:cs="Times New Roman"/>
        </w:rPr>
        <w:t>World Health Organization. (n.d.). </w:t>
      </w:r>
      <w:r w:rsidRPr="00B31103">
        <w:rPr>
          <w:rFonts w:ascii="Times New Roman" w:hAnsi="Times New Roman" w:cs="Times New Roman"/>
          <w:i/>
          <w:iCs/>
        </w:rPr>
        <w:t>Alcohol</w:t>
      </w:r>
      <w:r w:rsidRPr="00B31103">
        <w:rPr>
          <w:rFonts w:ascii="Times New Roman" w:hAnsi="Times New Roman" w:cs="Times New Roman"/>
        </w:rPr>
        <w:t>. World Health</w:t>
      </w:r>
      <w:r w:rsidR="00E02B9F">
        <w:rPr>
          <w:rFonts w:ascii="Times New Roman" w:hAnsi="Times New Roman" w:cs="Times New Roman"/>
        </w:rPr>
        <w:tab/>
      </w:r>
      <w:r w:rsidRPr="00B31103">
        <w:rPr>
          <w:rFonts w:ascii="Times New Roman" w:hAnsi="Times New Roman" w:cs="Times New Roman"/>
        </w:rPr>
        <w:t>Organization. </w:t>
      </w:r>
      <w:hyperlink r:id="rId6" w:anchor="tab=tab_1" w:tgtFrame="_new" w:history="1">
        <w:r w:rsidRPr="00B31103">
          <w:rPr>
            <w:rStyle w:val="Hyperlink"/>
            <w:rFonts w:ascii="Times New Roman" w:hAnsi="Times New Roman" w:cs="Times New Roman"/>
          </w:rPr>
          <w:t>https://www.who.int/health-topics/alcohol#tab=tab_1</w:t>
        </w:r>
      </w:hyperlink>
    </w:p>
    <w:p w14:paraId="527F7F0A" w14:textId="77777777" w:rsidR="00EB730F" w:rsidRDefault="00EB730F" w:rsidP="000678A6">
      <w:pPr>
        <w:spacing w:line="480" w:lineRule="auto"/>
        <w:rPr>
          <w:rFonts w:ascii="Times New Roman" w:hAnsi="Times New Roman" w:cs="Times New Roman"/>
        </w:rPr>
      </w:pPr>
    </w:p>
    <w:p w14:paraId="0B4976AC" w14:textId="77777777" w:rsidR="00861F64" w:rsidRDefault="00B31103" w:rsidP="00861F64">
      <w:pPr>
        <w:spacing w:line="480" w:lineRule="auto"/>
        <w:rPr>
          <w:rFonts w:ascii="Times New Roman" w:hAnsi="Times New Roman" w:cs="Times New Roman"/>
          <w:i/>
          <w:iCs/>
        </w:rPr>
      </w:pPr>
      <w:r w:rsidRPr="00B31103">
        <w:rPr>
          <w:rFonts w:ascii="Times New Roman" w:hAnsi="Times New Roman" w:cs="Times New Roman"/>
        </w:rPr>
        <w:t>World Health Organization. (2023). </w:t>
      </w:r>
      <w:r w:rsidRPr="00B31103">
        <w:rPr>
          <w:rFonts w:ascii="Times New Roman" w:hAnsi="Times New Roman" w:cs="Times New Roman"/>
          <w:i/>
          <w:iCs/>
        </w:rPr>
        <w:t xml:space="preserve">Global status report on alcohol and </w:t>
      </w:r>
    </w:p>
    <w:p w14:paraId="629FAEA9" w14:textId="72DE8760" w:rsidR="00B31103" w:rsidRPr="00F84D34" w:rsidRDefault="00B31103" w:rsidP="00861F64">
      <w:pPr>
        <w:spacing w:line="480" w:lineRule="auto"/>
        <w:ind w:left="720"/>
        <w:rPr>
          <w:rFonts w:ascii="Times New Roman" w:hAnsi="Times New Roman" w:cs="Times New Roman"/>
        </w:rPr>
      </w:pPr>
      <w:r w:rsidRPr="00B31103">
        <w:rPr>
          <w:rFonts w:ascii="Times New Roman" w:hAnsi="Times New Roman" w:cs="Times New Roman"/>
          <w:i/>
          <w:iCs/>
        </w:rPr>
        <w:t>health2023</w:t>
      </w:r>
      <w:r w:rsidRPr="00B31103">
        <w:rPr>
          <w:rFonts w:ascii="Times New Roman" w:hAnsi="Times New Roman" w:cs="Times New Roman"/>
        </w:rPr>
        <w:t>. </w:t>
      </w:r>
      <w:hyperlink r:id="rId7" w:history="1">
        <w:r w:rsidR="00096473" w:rsidRPr="008F5957">
          <w:rPr>
            <w:rStyle w:val="Hyperlink"/>
            <w:rFonts w:ascii="Times New Roman" w:hAnsi="Times New Roman" w:cs="Times New Roman"/>
          </w:rPr>
          <w:t>https://iris.who.int/bitstream/handle/10665/376939/9789240090101-</w:t>
        </w:r>
        <w:r w:rsidR="00096473" w:rsidRPr="008F5957">
          <w:rPr>
            <w:rStyle w:val="Hyperlink"/>
            <w:rFonts w:ascii="Times New Roman" w:hAnsi="Times New Roman" w:cs="Times New Roman"/>
          </w:rPr>
          <w:t>e</w:t>
        </w:r>
        <w:r w:rsidR="00096473" w:rsidRPr="008F5957">
          <w:rPr>
            <w:rStyle w:val="Hyperlink"/>
            <w:rFonts w:ascii="Times New Roman" w:hAnsi="Times New Roman" w:cs="Times New Roman"/>
          </w:rPr>
          <w:t>ng.pdf?sequen</w:t>
        </w:r>
        <w:r w:rsidR="00096473" w:rsidRPr="008F5957">
          <w:rPr>
            <w:rStyle w:val="Hyperlink"/>
            <w:rFonts w:ascii="Times New Roman" w:hAnsi="Times New Roman" w:cs="Times New Roman"/>
          </w:rPr>
          <w:t>c</w:t>
        </w:r>
        <w:r w:rsidR="00096473" w:rsidRPr="008F5957">
          <w:rPr>
            <w:rStyle w:val="Hyperlink"/>
            <w:rFonts w:ascii="Times New Roman" w:hAnsi="Times New Roman" w:cs="Times New Roman"/>
          </w:rPr>
          <w:t>e=1</w:t>
        </w:r>
      </w:hyperlink>
    </w:p>
    <w:p w14:paraId="7DA3613E" w14:textId="77777777" w:rsidR="00F84D34" w:rsidRPr="00351DBD" w:rsidRDefault="00F84D34" w:rsidP="00861F64">
      <w:pPr>
        <w:spacing w:line="480" w:lineRule="auto"/>
        <w:ind w:left="720"/>
        <w:rPr>
          <w:rFonts w:ascii="Times New Roman" w:hAnsi="Times New Roman" w:cs="Times New Roman"/>
        </w:rPr>
      </w:pPr>
    </w:p>
    <w:p w14:paraId="76E10BFE" w14:textId="77777777" w:rsidR="00F84D34" w:rsidRPr="00351DBD" w:rsidRDefault="00F84D34" w:rsidP="00F84D34">
      <w:pPr>
        <w:spacing w:line="480" w:lineRule="auto"/>
        <w:rPr>
          <w:rFonts w:ascii="Times New Roman" w:hAnsi="Times New Roman" w:cs="Times New Roman"/>
        </w:rPr>
      </w:pPr>
    </w:p>
    <w:sectPr w:rsidR="00F84D34" w:rsidRPr="00351DBD">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C56C" w14:textId="77777777" w:rsidR="00D056B5" w:rsidRDefault="00D056B5" w:rsidP="00F84D34">
      <w:r>
        <w:separator/>
      </w:r>
    </w:p>
  </w:endnote>
  <w:endnote w:type="continuationSeparator" w:id="0">
    <w:p w14:paraId="57537B5A" w14:textId="77777777" w:rsidR="00D056B5" w:rsidRDefault="00D056B5" w:rsidP="00F8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4E8D9" w14:textId="77777777" w:rsidR="00D056B5" w:rsidRDefault="00D056B5" w:rsidP="00F84D34">
      <w:r>
        <w:separator/>
      </w:r>
    </w:p>
  </w:footnote>
  <w:footnote w:type="continuationSeparator" w:id="0">
    <w:p w14:paraId="1FF75F61" w14:textId="77777777" w:rsidR="00D056B5" w:rsidRDefault="00D056B5" w:rsidP="00F8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9692077"/>
      <w:docPartObj>
        <w:docPartGallery w:val="Page Numbers (Top of Page)"/>
        <w:docPartUnique/>
      </w:docPartObj>
    </w:sdtPr>
    <w:sdtContent>
      <w:p w14:paraId="5059DE49" w14:textId="0DBA1961" w:rsidR="00F84D34" w:rsidRDefault="00F84D34" w:rsidP="008F595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070AD0" w14:textId="77777777" w:rsidR="00F84D34" w:rsidRDefault="00F84D34" w:rsidP="00F84D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0628805"/>
      <w:docPartObj>
        <w:docPartGallery w:val="Page Numbers (Top of Page)"/>
        <w:docPartUnique/>
      </w:docPartObj>
    </w:sdtPr>
    <w:sdtContent>
      <w:p w14:paraId="3CF94F5C" w14:textId="7A2C5669" w:rsidR="00F84D34" w:rsidRDefault="00F84D34" w:rsidP="008F595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0FCA5" w14:textId="77777777" w:rsidR="00F84D34" w:rsidRDefault="00F84D34" w:rsidP="00F84D3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34"/>
    <w:rsid w:val="000157D9"/>
    <w:rsid w:val="000678A6"/>
    <w:rsid w:val="000904BF"/>
    <w:rsid w:val="00096473"/>
    <w:rsid w:val="000E7676"/>
    <w:rsid w:val="000F45FE"/>
    <w:rsid w:val="00351DBD"/>
    <w:rsid w:val="003670A6"/>
    <w:rsid w:val="004246A1"/>
    <w:rsid w:val="004A48AF"/>
    <w:rsid w:val="004D4BFA"/>
    <w:rsid w:val="005300FF"/>
    <w:rsid w:val="005B6DC8"/>
    <w:rsid w:val="00861F64"/>
    <w:rsid w:val="00AE070E"/>
    <w:rsid w:val="00AF23B3"/>
    <w:rsid w:val="00B31103"/>
    <w:rsid w:val="00BD2672"/>
    <w:rsid w:val="00C555DE"/>
    <w:rsid w:val="00CC1146"/>
    <w:rsid w:val="00D056B5"/>
    <w:rsid w:val="00E02B9F"/>
    <w:rsid w:val="00E45689"/>
    <w:rsid w:val="00EB4089"/>
    <w:rsid w:val="00EB730F"/>
    <w:rsid w:val="00F8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242883"/>
  <w15:chartTrackingRefBased/>
  <w15:docId w15:val="{70F3BC35-1F2B-CA4F-9B4C-C56B866F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D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D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D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D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D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D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D34"/>
    <w:rPr>
      <w:rFonts w:eastAsiaTheme="majorEastAsia" w:cstheme="majorBidi"/>
      <w:color w:val="272727" w:themeColor="text1" w:themeTint="D8"/>
    </w:rPr>
  </w:style>
  <w:style w:type="paragraph" w:styleId="Title">
    <w:name w:val="Title"/>
    <w:basedOn w:val="Normal"/>
    <w:next w:val="Normal"/>
    <w:link w:val="TitleChar"/>
    <w:uiPriority w:val="10"/>
    <w:qFormat/>
    <w:rsid w:val="00F84D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D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D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4D34"/>
    <w:rPr>
      <w:i/>
      <w:iCs/>
      <w:color w:val="404040" w:themeColor="text1" w:themeTint="BF"/>
    </w:rPr>
  </w:style>
  <w:style w:type="paragraph" w:styleId="ListParagraph">
    <w:name w:val="List Paragraph"/>
    <w:basedOn w:val="Normal"/>
    <w:uiPriority w:val="34"/>
    <w:qFormat/>
    <w:rsid w:val="00F84D34"/>
    <w:pPr>
      <w:ind w:left="720"/>
      <w:contextualSpacing/>
    </w:pPr>
  </w:style>
  <w:style w:type="character" w:styleId="IntenseEmphasis">
    <w:name w:val="Intense Emphasis"/>
    <w:basedOn w:val="DefaultParagraphFont"/>
    <w:uiPriority w:val="21"/>
    <w:qFormat/>
    <w:rsid w:val="00F84D34"/>
    <w:rPr>
      <w:i/>
      <w:iCs/>
      <w:color w:val="0F4761" w:themeColor="accent1" w:themeShade="BF"/>
    </w:rPr>
  </w:style>
  <w:style w:type="paragraph" w:styleId="IntenseQuote">
    <w:name w:val="Intense Quote"/>
    <w:basedOn w:val="Normal"/>
    <w:next w:val="Normal"/>
    <w:link w:val="IntenseQuoteChar"/>
    <w:uiPriority w:val="30"/>
    <w:qFormat/>
    <w:rsid w:val="00F84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D34"/>
    <w:rPr>
      <w:i/>
      <w:iCs/>
      <w:color w:val="0F4761" w:themeColor="accent1" w:themeShade="BF"/>
    </w:rPr>
  </w:style>
  <w:style w:type="character" w:styleId="IntenseReference">
    <w:name w:val="Intense Reference"/>
    <w:basedOn w:val="DefaultParagraphFont"/>
    <w:uiPriority w:val="32"/>
    <w:qFormat/>
    <w:rsid w:val="00F84D34"/>
    <w:rPr>
      <w:b/>
      <w:bCs/>
      <w:smallCaps/>
      <w:color w:val="0F4761" w:themeColor="accent1" w:themeShade="BF"/>
      <w:spacing w:val="5"/>
    </w:rPr>
  </w:style>
  <w:style w:type="paragraph" w:styleId="Header">
    <w:name w:val="header"/>
    <w:basedOn w:val="Normal"/>
    <w:link w:val="HeaderChar"/>
    <w:uiPriority w:val="99"/>
    <w:unhideWhenUsed/>
    <w:rsid w:val="00F84D34"/>
    <w:pPr>
      <w:tabs>
        <w:tab w:val="center" w:pos="4680"/>
        <w:tab w:val="right" w:pos="9360"/>
      </w:tabs>
    </w:pPr>
  </w:style>
  <w:style w:type="character" w:customStyle="1" w:styleId="HeaderChar">
    <w:name w:val="Header Char"/>
    <w:basedOn w:val="DefaultParagraphFont"/>
    <w:link w:val="Header"/>
    <w:uiPriority w:val="99"/>
    <w:rsid w:val="00F84D34"/>
  </w:style>
  <w:style w:type="paragraph" w:styleId="Footer">
    <w:name w:val="footer"/>
    <w:basedOn w:val="Normal"/>
    <w:link w:val="FooterChar"/>
    <w:uiPriority w:val="99"/>
    <w:unhideWhenUsed/>
    <w:rsid w:val="00F84D34"/>
    <w:pPr>
      <w:tabs>
        <w:tab w:val="center" w:pos="4680"/>
        <w:tab w:val="right" w:pos="9360"/>
      </w:tabs>
    </w:pPr>
  </w:style>
  <w:style w:type="character" w:customStyle="1" w:styleId="FooterChar">
    <w:name w:val="Footer Char"/>
    <w:basedOn w:val="DefaultParagraphFont"/>
    <w:link w:val="Footer"/>
    <w:uiPriority w:val="99"/>
    <w:rsid w:val="00F84D34"/>
  </w:style>
  <w:style w:type="character" w:styleId="PageNumber">
    <w:name w:val="page number"/>
    <w:basedOn w:val="DefaultParagraphFont"/>
    <w:uiPriority w:val="99"/>
    <w:semiHidden/>
    <w:unhideWhenUsed/>
    <w:rsid w:val="00F84D34"/>
  </w:style>
  <w:style w:type="character" w:styleId="Hyperlink">
    <w:name w:val="Hyperlink"/>
    <w:basedOn w:val="DefaultParagraphFont"/>
    <w:uiPriority w:val="99"/>
    <w:unhideWhenUsed/>
    <w:rsid w:val="00B31103"/>
    <w:rPr>
      <w:color w:val="467886" w:themeColor="hyperlink"/>
      <w:u w:val="single"/>
    </w:rPr>
  </w:style>
  <w:style w:type="character" w:styleId="UnresolvedMention">
    <w:name w:val="Unresolved Mention"/>
    <w:basedOn w:val="DefaultParagraphFont"/>
    <w:uiPriority w:val="99"/>
    <w:semiHidden/>
    <w:unhideWhenUsed/>
    <w:rsid w:val="00B31103"/>
    <w:rPr>
      <w:color w:val="605E5C"/>
      <w:shd w:val="clear" w:color="auto" w:fill="E1DFDD"/>
    </w:rPr>
  </w:style>
  <w:style w:type="character" w:styleId="FollowedHyperlink">
    <w:name w:val="FollowedHyperlink"/>
    <w:basedOn w:val="DefaultParagraphFont"/>
    <w:uiPriority w:val="99"/>
    <w:semiHidden/>
    <w:unhideWhenUsed/>
    <w:rsid w:val="00861F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47435">
      <w:bodyDiv w:val="1"/>
      <w:marLeft w:val="0"/>
      <w:marRight w:val="0"/>
      <w:marTop w:val="0"/>
      <w:marBottom w:val="0"/>
      <w:divBdr>
        <w:top w:val="none" w:sz="0" w:space="0" w:color="auto"/>
        <w:left w:val="none" w:sz="0" w:space="0" w:color="auto"/>
        <w:bottom w:val="none" w:sz="0" w:space="0" w:color="auto"/>
        <w:right w:val="none" w:sz="0" w:space="0" w:color="auto"/>
      </w:divBdr>
    </w:div>
    <w:div w:id="329253505">
      <w:bodyDiv w:val="1"/>
      <w:marLeft w:val="0"/>
      <w:marRight w:val="0"/>
      <w:marTop w:val="0"/>
      <w:marBottom w:val="0"/>
      <w:divBdr>
        <w:top w:val="none" w:sz="0" w:space="0" w:color="auto"/>
        <w:left w:val="none" w:sz="0" w:space="0" w:color="auto"/>
        <w:bottom w:val="none" w:sz="0" w:space="0" w:color="auto"/>
        <w:right w:val="none" w:sz="0" w:space="0" w:color="auto"/>
      </w:divBdr>
    </w:div>
    <w:div w:id="1674719024">
      <w:bodyDiv w:val="1"/>
      <w:marLeft w:val="0"/>
      <w:marRight w:val="0"/>
      <w:marTop w:val="0"/>
      <w:marBottom w:val="0"/>
      <w:divBdr>
        <w:top w:val="none" w:sz="0" w:space="0" w:color="auto"/>
        <w:left w:val="none" w:sz="0" w:space="0" w:color="auto"/>
        <w:bottom w:val="none" w:sz="0" w:space="0" w:color="auto"/>
        <w:right w:val="none" w:sz="0" w:space="0" w:color="auto"/>
      </w:divBdr>
    </w:div>
    <w:div w:id="1832867912">
      <w:bodyDiv w:val="1"/>
      <w:marLeft w:val="0"/>
      <w:marRight w:val="0"/>
      <w:marTop w:val="0"/>
      <w:marBottom w:val="0"/>
      <w:divBdr>
        <w:top w:val="none" w:sz="0" w:space="0" w:color="auto"/>
        <w:left w:val="none" w:sz="0" w:space="0" w:color="auto"/>
        <w:bottom w:val="none" w:sz="0" w:space="0" w:color="auto"/>
        <w:right w:val="none" w:sz="0" w:space="0" w:color="auto"/>
      </w:divBdr>
    </w:div>
    <w:div w:id="1937059716">
      <w:bodyDiv w:val="1"/>
      <w:marLeft w:val="0"/>
      <w:marRight w:val="0"/>
      <w:marTop w:val="0"/>
      <w:marBottom w:val="0"/>
      <w:divBdr>
        <w:top w:val="none" w:sz="0" w:space="0" w:color="auto"/>
        <w:left w:val="none" w:sz="0" w:space="0" w:color="auto"/>
        <w:bottom w:val="none" w:sz="0" w:space="0" w:color="auto"/>
        <w:right w:val="none" w:sz="0" w:space="0" w:color="auto"/>
      </w:divBdr>
    </w:div>
    <w:div w:id="2057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ris.who.int/bitstream/handle/10665/376939/9789240090101-eng.pdf?sequenc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health-topics/alcoho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Miller</dc:creator>
  <cp:keywords/>
  <dc:description/>
  <cp:lastModifiedBy>Chad Miller</cp:lastModifiedBy>
  <cp:revision>21</cp:revision>
  <dcterms:created xsi:type="dcterms:W3CDTF">2024-10-19T19:07:00Z</dcterms:created>
  <dcterms:modified xsi:type="dcterms:W3CDTF">2024-10-21T02:42:00Z</dcterms:modified>
</cp:coreProperties>
</file>